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8E" w:rsidRPr="00992895" w:rsidRDefault="00130D8E" w:rsidP="00130D8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4</w:t>
      </w:r>
    </w:p>
    <w:p w:rsidR="00130D8E" w:rsidRPr="00992895" w:rsidRDefault="00130D8E" w:rsidP="00130D8E">
      <w:pPr>
        <w:ind w:right="112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 xml:space="preserve">      </w:t>
      </w:r>
      <w:r w:rsidRPr="00992895">
        <w:rPr>
          <w:rFonts w:ascii="GHEA Grapalat" w:hAnsi="GHEA Grapalat"/>
          <w:b/>
          <w:sz w:val="24"/>
          <w:szCs w:val="24"/>
          <w:lang w:val="nb-NO"/>
        </w:rPr>
        <w:t xml:space="preserve"> Заседания комиссии по оценке процедур под кодом «HH AN QKC- EACHApDzB-21/3» </w:t>
      </w:r>
    </w:p>
    <w:p w:rsidR="00130D8E" w:rsidRPr="00992895" w:rsidRDefault="00130D8E" w:rsidP="00130D8E">
      <w:pPr>
        <w:ind w:left="426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>г. Ереван</w:t>
      </w:r>
      <w:r w:rsidRPr="00130D8E">
        <w:rPr>
          <w:rFonts w:ascii="GHEA Grapalat" w:hAnsi="GHEA Grapalat"/>
          <w:sz w:val="24"/>
          <w:szCs w:val="24"/>
        </w:rPr>
        <w:t xml:space="preserve"> </w:t>
      </w:r>
      <w:r w:rsidR="002C5F3D" w:rsidRPr="002C5F3D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</w:t>
      </w:r>
      <w:r w:rsidR="002C5F3D">
        <w:rPr>
          <w:rFonts w:ascii="GHEA Grapalat" w:hAnsi="GHEA Grapalat"/>
          <w:sz w:val="24"/>
          <w:szCs w:val="24"/>
          <w:lang w:val="en-US"/>
        </w:rPr>
        <w:t xml:space="preserve"> </w:t>
      </w:r>
      <w:r w:rsidR="002C5F3D" w:rsidRPr="002C5F3D">
        <w:rPr>
          <w:rFonts w:ascii="GHEA Grapalat" w:hAnsi="GHEA Grapalat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0</w:t>
      </w:r>
      <w:r w:rsidR="002C5F3D" w:rsidRPr="002C5F3D">
        <w:rPr>
          <w:rFonts w:ascii="GHEA Grapalat" w:hAnsi="GHEA Grapalat"/>
          <w:sz w:val="24"/>
          <w:szCs w:val="24"/>
        </w:rPr>
        <w:t xml:space="preserve">6 </w:t>
      </w:r>
      <w:r w:rsidR="002C5F3D">
        <w:rPr>
          <w:rFonts w:ascii="GHEA Grapalat" w:hAnsi="GHEA Grapalat"/>
          <w:sz w:val="24"/>
          <w:szCs w:val="24"/>
          <w:lang w:val="en-US"/>
        </w:rPr>
        <w:t>сентября</w:t>
      </w:r>
      <w:r w:rsidRPr="00992895">
        <w:rPr>
          <w:rFonts w:ascii="GHEA Grapalat" w:hAnsi="GHEA Grapalat"/>
          <w:sz w:val="24"/>
          <w:szCs w:val="24"/>
        </w:rPr>
        <w:t xml:space="preserve"> 2021г.</w:t>
      </w:r>
    </w:p>
    <w:p w:rsidR="00130D8E" w:rsidRPr="00992895" w:rsidRDefault="002C5F3D" w:rsidP="00130D8E">
      <w:pPr>
        <w:jc w:val="center"/>
        <w:rPr>
          <w:rFonts w:ascii="GHEA Grapalat" w:hAnsi="GHEA Grapalat"/>
          <w:sz w:val="24"/>
          <w:szCs w:val="24"/>
        </w:rPr>
      </w:pPr>
      <w:r w:rsidRPr="002C5F3D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</w:t>
      </w:r>
      <w:r w:rsidR="00130D8E" w:rsidRPr="00992895">
        <w:rPr>
          <w:rFonts w:ascii="GHEA Grapalat" w:hAnsi="GHEA Grapalat"/>
          <w:sz w:val="24"/>
          <w:szCs w:val="24"/>
        </w:rPr>
        <w:t>Время 1</w:t>
      </w:r>
      <w:r w:rsidRPr="002C5F3D">
        <w:rPr>
          <w:rFonts w:ascii="GHEA Grapalat" w:hAnsi="GHEA Grapalat"/>
          <w:sz w:val="24"/>
          <w:szCs w:val="24"/>
        </w:rPr>
        <w:t>2</w:t>
      </w:r>
      <w:r w:rsidR="00130D8E" w:rsidRPr="00992895">
        <w:rPr>
          <w:rFonts w:ascii="GHEA Grapalat" w:hAnsi="GHEA Grapalat"/>
          <w:sz w:val="24"/>
          <w:szCs w:val="24"/>
        </w:rPr>
        <w:t>:00</w:t>
      </w:r>
    </w:p>
    <w:p w:rsidR="00130D8E" w:rsidRPr="00992895" w:rsidRDefault="00130D8E" w:rsidP="00130D8E">
      <w:pPr>
        <w:spacing w:after="0" w:line="24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b/>
          <w:sz w:val="24"/>
          <w:szCs w:val="24"/>
          <w:lang w:val="nb-NO"/>
        </w:rPr>
        <w:t>Участники</w:t>
      </w:r>
    </w:p>
    <w:p w:rsidR="002C5F3D" w:rsidRDefault="002C5F3D" w:rsidP="00130D8E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  <w:lang w:val="en-US"/>
        </w:rPr>
      </w:pPr>
    </w:p>
    <w:p w:rsidR="00130D8E" w:rsidRPr="00992895" w:rsidRDefault="00130D8E" w:rsidP="00130D8E">
      <w:pPr>
        <w:spacing w:after="0" w:line="480" w:lineRule="auto"/>
        <w:ind w:right="-30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</w:rPr>
        <w:t xml:space="preserve"> Председатель                                                                                               </w:t>
      </w:r>
      <w:r w:rsidR="002C5F3D" w:rsidRPr="002C5F3D">
        <w:rPr>
          <w:rFonts w:ascii="GHEA Grapalat" w:hAnsi="GHEA Grapalat"/>
          <w:sz w:val="24"/>
          <w:szCs w:val="24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 xml:space="preserve">  Ашот Бадалов      </w:t>
      </w:r>
    </w:p>
    <w:p w:rsidR="002C5F3D" w:rsidRPr="002C5F3D" w:rsidRDefault="002C5F3D" w:rsidP="002C5F3D">
      <w:pPr>
        <w:spacing w:after="0" w:line="480" w:lineRule="auto"/>
        <w:ind w:left="142" w:right="-30" w:hanging="14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nb-NO"/>
        </w:rPr>
        <w:t xml:space="preserve"> </w:t>
      </w:r>
      <w:r w:rsidR="00130D8E" w:rsidRPr="00992895">
        <w:rPr>
          <w:rFonts w:ascii="GHEA Grapalat" w:hAnsi="GHEA Grapalat"/>
          <w:sz w:val="24"/>
          <w:szCs w:val="24"/>
          <w:lang w:val="nb-NO"/>
        </w:rPr>
        <w:t>Участники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</w:t>
      </w:r>
      <w:r w:rsidR="00130D8E" w:rsidRPr="00992895">
        <w:rPr>
          <w:rFonts w:ascii="GHEA Grapalat" w:hAnsi="GHEA Grapalat"/>
          <w:sz w:val="24"/>
          <w:szCs w:val="24"/>
          <w:lang w:val="nb-NO"/>
        </w:rPr>
        <w:t>Айк Ованнисян</w:t>
      </w:r>
      <w:r w:rsidR="00130D8E" w:rsidRPr="00992895">
        <w:rPr>
          <w:rFonts w:ascii="GHEA Grapalat" w:hAnsi="GHEA Grapalat"/>
          <w:sz w:val="24"/>
          <w:szCs w:val="24"/>
        </w:rPr>
        <w:t>, Тиран Хачатрян</w:t>
      </w:r>
    </w:p>
    <w:p w:rsidR="00130D8E" w:rsidRPr="00992895" w:rsidRDefault="00130D8E" w:rsidP="002C5F3D">
      <w:pPr>
        <w:spacing w:after="0" w:line="480" w:lineRule="auto"/>
        <w:ind w:left="142" w:right="-30" w:hanging="142"/>
        <w:jc w:val="both"/>
        <w:rPr>
          <w:rFonts w:ascii="GHEA Grapalat" w:hAnsi="GHEA Grapalat"/>
          <w:sz w:val="24"/>
          <w:szCs w:val="24"/>
        </w:rPr>
      </w:pPr>
      <w:r w:rsidRPr="00992895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</w:t>
      </w:r>
      <w:r w:rsidR="00396F0D">
        <w:rPr>
          <w:rFonts w:ascii="GHEA Grapalat" w:hAnsi="GHEA Grapalat"/>
          <w:sz w:val="24"/>
          <w:szCs w:val="24"/>
          <w:lang w:val="nb-NO"/>
        </w:rPr>
        <w:t xml:space="preserve">                               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</w:t>
      </w:r>
      <w:r w:rsidR="002C5F3D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     </w:t>
      </w:r>
      <w:r w:rsidR="00396F0D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         Егине Тадевосян                                                                                                               </w:t>
      </w:r>
    </w:p>
    <w:p w:rsidR="005543E3" w:rsidRPr="00130D8E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:rsidR="003B1515" w:rsidRPr="002C014D" w:rsidRDefault="002C5F3D" w:rsidP="003B1515">
      <w:pPr>
        <w:pStyle w:val="ListParagraph"/>
        <w:numPr>
          <w:ilvl w:val="0"/>
          <w:numId w:val="1"/>
        </w:numPr>
        <w:tabs>
          <w:tab w:val="center" w:pos="5037"/>
          <w:tab w:val="right" w:pos="9355"/>
        </w:tabs>
        <w:jc w:val="center"/>
        <w:rPr>
          <w:rFonts w:ascii="GHEA Grapalat" w:hAnsi="GHEA Grapalat"/>
          <w:b/>
          <w:sz w:val="20"/>
          <w:szCs w:val="20"/>
        </w:rPr>
      </w:pPr>
      <w:r w:rsidRPr="002C014D">
        <w:rPr>
          <w:rFonts w:ascii="GHEA Grapalat" w:hAnsi="GHEA Grapalat"/>
          <w:b/>
          <w:sz w:val="20"/>
          <w:szCs w:val="20"/>
        </w:rPr>
        <w:t xml:space="preserve">О </w:t>
      </w:r>
      <w:r w:rsidR="002C014D" w:rsidRPr="002C014D">
        <w:rPr>
          <w:rFonts w:ascii="GHEA Grapalat" w:hAnsi="GHEA Grapalat"/>
          <w:b/>
          <w:sz w:val="20"/>
          <w:szCs w:val="20"/>
        </w:rPr>
        <w:t xml:space="preserve">объявлении </w:t>
      </w:r>
      <w:r w:rsidRPr="002C014D">
        <w:rPr>
          <w:rFonts w:ascii="GHEA Grapalat" w:hAnsi="GHEA Grapalat"/>
          <w:b/>
          <w:sz w:val="20"/>
          <w:szCs w:val="20"/>
        </w:rPr>
        <w:t>несостоявш</w:t>
      </w:r>
      <w:r w:rsidR="002C014D" w:rsidRPr="002C014D">
        <w:rPr>
          <w:rFonts w:ascii="GHEA Grapalat" w:hAnsi="GHEA Grapalat"/>
          <w:b/>
          <w:sz w:val="20"/>
          <w:szCs w:val="20"/>
        </w:rPr>
        <w:t>и</w:t>
      </w:r>
      <w:r w:rsidRPr="002C014D">
        <w:rPr>
          <w:rFonts w:ascii="GHEA Grapalat" w:hAnsi="GHEA Grapalat"/>
          <w:b/>
          <w:sz w:val="20"/>
          <w:szCs w:val="20"/>
        </w:rPr>
        <w:t xml:space="preserve">мся </w:t>
      </w:r>
      <w:r w:rsidR="002C014D" w:rsidRPr="002C014D">
        <w:rPr>
          <w:rFonts w:ascii="GHEA Grapalat" w:hAnsi="GHEA Grapalat"/>
          <w:b/>
          <w:sz w:val="20"/>
          <w:szCs w:val="20"/>
        </w:rPr>
        <w:t>лот</w:t>
      </w:r>
      <w:r w:rsidRPr="002C014D">
        <w:rPr>
          <w:rFonts w:ascii="GHEA Grapalat" w:hAnsi="GHEA Grapalat"/>
          <w:b/>
          <w:sz w:val="20"/>
          <w:szCs w:val="20"/>
        </w:rPr>
        <w:t xml:space="preserve"> N12 процедуры закупки под кодом</w:t>
      </w:r>
      <w:r w:rsidRPr="002C014D">
        <w:rPr>
          <w:rFonts w:ascii="GHEA Grapalat" w:hAnsi="GHEA Grapalat"/>
          <w:sz w:val="20"/>
          <w:szCs w:val="20"/>
        </w:rPr>
        <w:t xml:space="preserve"> </w:t>
      </w:r>
      <w:r w:rsidR="002C014D" w:rsidRPr="002C014D">
        <w:rPr>
          <w:rFonts w:ascii="GHEA Grapalat" w:hAnsi="GHEA Grapalat"/>
          <w:b/>
          <w:sz w:val="24"/>
          <w:szCs w:val="24"/>
          <w:lang w:val="nb-NO"/>
        </w:rPr>
        <w:t xml:space="preserve">«HH AN QKC- EACHApDzB-21/3» </w:t>
      </w:r>
      <w:r w:rsidRPr="002C014D">
        <w:rPr>
          <w:rFonts w:ascii="GHEA Grapalat" w:hAnsi="GHEA Grapalat"/>
          <w:sz w:val="20"/>
          <w:szCs w:val="20"/>
        </w:rPr>
        <w:t xml:space="preserve"> </w:t>
      </w:r>
      <w:r w:rsidRPr="002C014D">
        <w:rPr>
          <w:rFonts w:ascii="GHEA Grapalat" w:hAnsi="GHEA Grapalat"/>
          <w:b/>
          <w:sz w:val="20"/>
          <w:szCs w:val="20"/>
        </w:rPr>
        <w:t>МЮ РА и включении участника в список участников, не имеющих права участвовать в процессе закупок</w:t>
      </w:r>
      <w:r w:rsidRPr="002C014D">
        <w:rPr>
          <w:rFonts w:ascii="GHEA Grapalat" w:hAnsi="GHEA Grapalat"/>
          <w:sz w:val="20"/>
          <w:szCs w:val="20"/>
        </w:rPr>
        <w:t xml:space="preserve">. </w:t>
      </w:r>
    </w:p>
    <w:p w:rsidR="002C014D" w:rsidRPr="002C014D" w:rsidRDefault="00C7441D" w:rsidP="00150C32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0"/>
          <w:szCs w:val="20"/>
        </w:rPr>
      </w:pPr>
      <w:r w:rsidRPr="00C7441D">
        <w:rPr>
          <w:rFonts w:ascii="GHEA Grapalat" w:hAnsi="GHEA Grapalat"/>
          <w:sz w:val="20"/>
          <w:szCs w:val="20"/>
        </w:rPr>
        <w:t xml:space="preserve">С целью приобретения </w:t>
      </w:r>
      <w:r w:rsidRPr="002C014D">
        <w:rPr>
          <w:rFonts w:ascii="GHEA Grapalat" w:hAnsi="GHEA Grapalat"/>
          <w:sz w:val="20"/>
          <w:szCs w:val="20"/>
        </w:rPr>
        <w:t>одежды</w:t>
      </w:r>
      <w:r w:rsidRPr="00C7441D">
        <w:rPr>
          <w:rFonts w:ascii="GHEA Grapalat" w:hAnsi="GHEA Grapalat"/>
          <w:sz w:val="20"/>
          <w:szCs w:val="20"/>
        </w:rPr>
        <w:t xml:space="preserve"> для </w:t>
      </w:r>
      <w:r w:rsidRPr="002C014D">
        <w:rPr>
          <w:rFonts w:ascii="GHEA Grapalat" w:hAnsi="GHEA Grapalat"/>
          <w:sz w:val="20"/>
          <w:szCs w:val="20"/>
        </w:rPr>
        <w:t>осужденн</w:t>
      </w:r>
      <w:r w:rsidRPr="00C7441D">
        <w:rPr>
          <w:rFonts w:ascii="GHEA Grapalat" w:hAnsi="GHEA Grapalat"/>
          <w:sz w:val="20"/>
          <w:szCs w:val="20"/>
        </w:rPr>
        <w:t xml:space="preserve">ых </w:t>
      </w:r>
      <w:r w:rsidRPr="002C014D">
        <w:rPr>
          <w:rFonts w:ascii="GHEA Grapalat" w:hAnsi="GHEA Grapalat"/>
          <w:sz w:val="20"/>
          <w:szCs w:val="20"/>
        </w:rPr>
        <w:t>для нужд уголовно-исполнительной службы Министерства юстиции Республики Армения</w:t>
      </w:r>
      <w:r w:rsidRPr="00C7441D">
        <w:rPr>
          <w:rFonts w:ascii="GHEA Grapalat" w:hAnsi="GHEA Grapalat"/>
          <w:sz w:val="20"/>
          <w:szCs w:val="20"/>
        </w:rPr>
        <w:t xml:space="preserve"> посредством электронного аукциона </w:t>
      </w:r>
      <w:r w:rsidR="008D5A76" w:rsidRPr="008D5A76">
        <w:rPr>
          <w:rFonts w:ascii="GHEA Grapalat" w:hAnsi="GHEA Grapalat"/>
          <w:sz w:val="20"/>
          <w:szCs w:val="20"/>
        </w:rPr>
        <w:t xml:space="preserve">на 12 лотов </w:t>
      </w:r>
      <w:r w:rsidR="008D5A76">
        <w:rPr>
          <w:rFonts w:ascii="GHEA Grapalat" w:hAnsi="GHEA Grapalat"/>
          <w:sz w:val="20"/>
          <w:szCs w:val="20"/>
          <w:lang w:val="en-US"/>
        </w:rPr>
        <w:t></w:t>
      </w:r>
      <w:r w:rsidR="008D5A76" w:rsidRPr="008D5A76">
        <w:rPr>
          <w:rFonts w:ascii="GHEA Grapalat" w:hAnsi="GHEA Grapalat"/>
          <w:sz w:val="20"/>
          <w:szCs w:val="20"/>
        </w:rPr>
        <w:t>наволочки</w:t>
      </w:r>
      <w:r w:rsidR="008D5A76">
        <w:rPr>
          <w:rFonts w:ascii="GHEA Grapalat" w:hAnsi="GHEA Grapalat"/>
          <w:sz w:val="20"/>
          <w:szCs w:val="20"/>
          <w:lang w:val="en-US"/>
        </w:rPr>
        <w:t></w:t>
      </w:r>
      <w:r w:rsidR="008D5A76" w:rsidRPr="00130D8E">
        <w:rPr>
          <w:rFonts w:ascii="GHEA Grapalat" w:hAnsi="GHEA Grapalat"/>
          <w:sz w:val="20"/>
          <w:szCs w:val="20"/>
        </w:rPr>
        <w:t>,</w:t>
      </w:r>
      <w:r w:rsidR="008D5A76" w:rsidRPr="008D5A76">
        <w:rPr>
          <w:rFonts w:ascii="GHEA Grapalat" w:hAnsi="GHEA Grapalat"/>
          <w:sz w:val="20"/>
          <w:szCs w:val="20"/>
        </w:rPr>
        <w:t xml:space="preserve"> </w:t>
      </w:r>
      <w:r w:rsidRPr="00C7441D">
        <w:rPr>
          <w:rFonts w:ascii="GHEA Grapalat" w:hAnsi="GHEA Grapalat"/>
          <w:sz w:val="20"/>
          <w:szCs w:val="20"/>
        </w:rPr>
        <w:t xml:space="preserve">под кодом </w:t>
      </w:r>
      <w:r w:rsidRPr="00C7441D">
        <w:rPr>
          <w:rFonts w:ascii="GHEA Grapalat" w:hAnsi="GHEA Grapalat"/>
          <w:sz w:val="24"/>
          <w:szCs w:val="24"/>
          <w:lang w:val="nb-NO"/>
        </w:rPr>
        <w:t>«HH AN QKC- EACHApDzB-21/3»</w:t>
      </w:r>
      <w:r w:rsidR="008D5A76" w:rsidRPr="00F45B3E">
        <w:t>,</w:t>
      </w:r>
      <w:r w:rsidRPr="00C7441D">
        <w:rPr>
          <w:rFonts w:ascii="GHEA Grapalat" w:hAnsi="GHEA Grapalat"/>
          <w:sz w:val="20"/>
          <w:szCs w:val="20"/>
        </w:rPr>
        <w:t xml:space="preserve"> избранным участником </w:t>
      </w:r>
      <w:r>
        <w:rPr>
          <w:rFonts w:ascii="GHEA Grapalat" w:hAnsi="GHEA Grapalat"/>
          <w:sz w:val="20"/>
          <w:szCs w:val="20"/>
        </w:rPr>
        <w:t xml:space="preserve">был объявлен </w:t>
      </w:r>
      <w:r w:rsidRPr="00C7441D">
        <w:rPr>
          <w:rFonts w:ascii="GHEA Grapalat" w:hAnsi="GHEA Grapalat"/>
          <w:sz w:val="20"/>
          <w:szCs w:val="20"/>
        </w:rPr>
        <w:t>Ч</w:t>
      </w:r>
      <w:r w:rsidRPr="002C014D">
        <w:rPr>
          <w:rFonts w:ascii="GHEA Grapalat" w:hAnsi="GHEA Grapalat"/>
          <w:sz w:val="20"/>
          <w:szCs w:val="20"/>
        </w:rPr>
        <w:t xml:space="preserve">П </w:t>
      </w:r>
      <w:r w:rsidR="00095B8D" w:rsidRPr="00095B8D">
        <w:rPr>
          <w:rFonts w:ascii="GHEA Grapalat" w:hAnsi="GHEA Grapalat"/>
          <w:sz w:val="20"/>
          <w:szCs w:val="20"/>
        </w:rPr>
        <w:t>«</w:t>
      </w:r>
      <w:r w:rsidRPr="002C014D">
        <w:rPr>
          <w:rFonts w:ascii="GHEA Grapalat" w:hAnsi="GHEA Grapalat"/>
          <w:sz w:val="20"/>
          <w:szCs w:val="20"/>
        </w:rPr>
        <w:t>Гор Шекоян Эдуард</w:t>
      </w:r>
      <w:r w:rsidRPr="00C7441D">
        <w:rPr>
          <w:rFonts w:ascii="GHEA Grapalat" w:hAnsi="GHEA Grapalat"/>
          <w:sz w:val="20"/>
          <w:szCs w:val="20"/>
        </w:rPr>
        <w:t>и</w:t>
      </w:r>
      <w:r w:rsidR="008D5A76" w:rsidRPr="008D5A76">
        <w:rPr>
          <w:rFonts w:ascii="GHEA Grapalat" w:hAnsi="GHEA Grapalat"/>
          <w:sz w:val="20"/>
          <w:szCs w:val="20"/>
        </w:rPr>
        <w:t xml:space="preserve">. Срок бездействия процедуры под кодом </w:t>
      </w:r>
      <w:r w:rsidR="008D5A76" w:rsidRPr="00C7441D">
        <w:rPr>
          <w:rFonts w:ascii="GHEA Grapalat" w:hAnsi="GHEA Grapalat"/>
          <w:sz w:val="24"/>
          <w:szCs w:val="24"/>
          <w:lang w:val="nb-NO"/>
        </w:rPr>
        <w:t>«HH AN QKC- EACHApDzB-21/3»</w:t>
      </w:r>
      <w:r w:rsidR="008D5A76" w:rsidRPr="008D5A76">
        <w:rPr>
          <w:rFonts w:ascii="GHEA Grapalat" w:hAnsi="GHEA Grapalat"/>
          <w:sz w:val="20"/>
          <w:szCs w:val="20"/>
        </w:rPr>
        <w:t xml:space="preserve"> МЮ РА завершился 17.08.2021 г.в 00:0</w:t>
      </w:r>
      <w:r w:rsidR="008D5A76">
        <w:rPr>
          <w:rFonts w:ascii="GHEA Grapalat" w:hAnsi="GHEA Grapalat"/>
          <w:sz w:val="20"/>
          <w:szCs w:val="20"/>
        </w:rPr>
        <w:t>0</w:t>
      </w:r>
      <w:r w:rsidR="007C7F70" w:rsidRPr="008D5A76">
        <w:rPr>
          <w:rFonts w:ascii="GHEA Grapalat" w:hAnsi="GHEA Grapalat"/>
          <w:sz w:val="20"/>
          <w:szCs w:val="20"/>
        </w:rPr>
        <w:t>,</w:t>
      </w:r>
      <w:r w:rsidR="008D5A76">
        <w:rPr>
          <w:rFonts w:ascii="GHEA Grapalat" w:hAnsi="GHEA Grapalat"/>
          <w:sz w:val="20"/>
          <w:szCs w:val="20"/>
        </w:rPr>
        <w:t xml:space="preserve"> победивш</w:t>
      </w:r>
      <w:r w:rsidR="007C7F70" w:rsidRPr="007C7F70">
        <w:rPr>
          <w:rFonts w:ascii="GHEA Grapalat" w:hAnsi="GHEA Grapalat"/>
          <w:sz w:val="20"/>
          <w:szCs w:val="20"/>
        </w:rPr>
        <w:t>его</w:t>
      </w:r>
      <w:r w:rsidR="008D5A76">
        <w:rPr>
          <w:rFonts w:ascii="GHEA Grapalat" w:hAnsi="GHEA Grapalat"/>
          <w:sz w:val="20"/>
          <w:szCs w:val="20"/>
        </w:rPr>
        <w:t xml:space="preserve"> участник</w:t>
      </w:r>
      <w:r w:rsidR="007C7F70" w:rsidRPr="007C7F70">
        <w:rPr>
          <w:rFonts w:ascii="GHEA Grapalat" w:hAnsi="GHEA Grapalat"/>
          <w:sz w:val="20"/>
          <w:szCs w:val="20"/>
        </w:rPr>
        <w:t>а</w:t>
      </w:r>
      <w:r w:rsidR="008D5A76">
        <w:rPr>
          <w:rFonts w:ascii="GHEA Grapalat" w:hAnsi="GHEA Grapalat"/>
          <w:sz w:val="20"/>
          <w:szCs w:val="20"/>
        </w:rPr>
        <w:t xml:space="preserve"> конкурса </w:t>
      </w:r>
      <w:r w:rsidR="007C7F70" w:rsidRPr="007C7F70">
        <w:rPr>
          <w:rFonts w:ascii="GHEA Grapalat" w:hAnsi="GHEA Grapalat"/>
          <w:sz w:val="20"/>
          <w:szCs w:val="20"/>
        </w:rPr>
        <w:t>Ч</w:t>
      </w:r>
      <w:r w:rsidR="007C7F70" w:rsidRPr="008D5A76">
        <w:rPr>
          <w:rFonts w:ascii="GHEA Grapalat" w:hAnsi="GHEA Grapalat"/>
          <w:sz w:val="20"/>
          <w:szCs w:val="20"/>
        </w:rPr>
        <w:t>П</w:t>
      </w:r>
      <w:r w:rsidR="007C7F70" w:rsidRPr="007C7F70">
        <w:rPr>
          <w:rFonts w:ascii="GHEA Grapalat" w:hAnsi="GHEA Grapalat"/>
          <w:sz w:val="20"/>
          <w:szCs w:val="20"/>
        </w:rPr>
        <w:t xml:space="preserve"> </w:t>
      </w:r>
      <w:r w:rsidR="00095B8D" w:rsidRPr="00095B8D">
        <w:rPr>
          <w:rFonts w:ascii="GHEA Grapalat" w:hAnsi="GHEA Grapalat"/>
          <w:sz w:val="20"/>
          <w:szCs w:val="20"/>
        </w:rPr>
        <w:t>«</w:t>
      </w:r>
      <w:r w:rsidR="008D5A76" w:rsidRPr="007C7F70">
        <w:rPr>
          <w:rFonts w:ascii="GHEA Grapalat" w:hAnsi="GHEA Grapalat"/>
          <w:sz w:val="20"/>
          <w:szCs w:val="20"/>
        </w:rPr>
        <w:t>Г</w:t>
      </w:r>
      <w:r w:rsidR="008D5A76" w:rsidRPr="008D5A76">
        <w:rPr>
          <w:rFonts w:ascii="GHEA Grapalat" w:hAnsi="GHEA Grapalat"/>
          <w:sz w:val="20"/>
          <w:szCs w:val="20"/>
        </w:rPr>
        <w:t>ор Шекоян</w:t>
      </w:r>
      <w:r w:rsidR="007C7F70" w:rsidRPr="007C7F70">
        <w:rPr>
          <w:rFonts w:ascii="GHEA Grapalat" w:hAnsi="GHEA Grapalat"/>
          <w:sz w:val="20"/>
          <w:szCs w:val="20"/>
        </w:rPr>
        <w:t xml:space="preserve">а </w:t>
      </w:r>
      <w:r w:rsidR="007C7F70" w:rsidRPr="008D5A76">
        <w:rPr>
          <w:rFonts w:ascii="GHEA Grapalat" w:hAnsi="GHEA Grapalat"/>
          <w:sz w:val="20"/>
          <w:szCs w:val="20"/>
        </w:rPr>
        <w:t>Эдуард</w:t>
      </w:r>
      <w:r w:rsidR="007C7F70" w:rsidRPr="007C7F70">
        <w:rPr>
          <w:rFonts w:ascii="GHEA Grapalat" w:hAnsi="GHEA Grapalat"/>
          <w:sz w:val="20"/>
          <w:szCs w:val="20"/>
        </w:rPr>
        <w:t>и</w:t>
      </w:r>
      <w:r w:rsidR="00095B8D" w:rsidRPr="00095B8D">
        <w:rPr>
          <w:rFonts w:ascii="GHEA Grapalat" w:hAnsi="GHEA Grapalat"/>
          <w:sz w:val="20"/>
          <w:szCs w:val="20"/>
        </w:rPr>
        <w:t>»</w:t>
      </w:r>
      <w:r w:rsidR="008D5A76" w:rsidRPr="008D5A76">
        <w:rPr>
          <w:rFonts w:ascii="GHEA Grapalat" w:hAnsi="GHEA Grapalat"/>
          <w:sz w:val="20"/>
          <w:szCs w:val="20"/>
        </w:rPr>
        <w:t xml:space="preserve"> уведомил</w:t>
      </w:r>
      <w:r w:rsidR="007C7F70" w:rsidRPr="007C7F70">
        <w:rPr>
          <w:rFonts w:ascii="GHEA Grapalat" w:hAnsi="GHEA Grapalat"/>
          <w:sz w:val="20"/>
          <w:szCs w:val="20"/>
        </w:rPr>
        <w:t>и</w:t>
      </w:r>
      <w:r w:rsidR="008D5A76" w:rsidRPr="008D5A76">
        <w:rPr>
          <w:rFonts w:ascii="GHEA Grapalat" w:hAnsi="GHEA Grapalat"/>
          <w:sz w:val="20"/>
          <w:szCs w:val="20"/>
        </w:rPr>
        <w:t xml:space="preserve"> о заключении договора и проект заключаемого договора был отправлен ср</w:t>
      </w:r>
      <w:r w:rsidR="007C7F70">
        <w:rPr>
          <w:rFonts w:ascii="GHEA Grapalat" w:hAnsi="GHEA Grapalat"/>
          <w:sz w:val="20"/>
          <w:szCs w:val="20"/>
        </w:rPr>
        <w:t>азу после окончания бездействия 17.08.2021</w:t>
      </w:r>
      <w:r w:rsidR="008D5A76" w:rsidRPr="008D5A76">
        <w:rPr>
          <w:rFonts w:ascii="GHEA Grapalat" w:hAnsi="GHEA Grapalat"/>
          <w:sz w:val="20"/>
          <w:szCs w:val="20"/>
        </w:rPr>
        <w:t>г.</w:t>
      </w:r>
    </w:p>
    <w:p w:rsidR="005543E3" w:rsidRPr="0055575B" w:rsidRDefault="00CE50AC" w:rsidP="00150C32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0"/>
          <w:szCs w:val="20"/>
        </w:rPr>
      </w:pPr>
      <w:r w:rsidRPr="00CE50AC">
        <w:rPr>
          <w:rFonts w:ascii="GHEA Grapalat" w:hAnsi="GHEA Grapalat"/>
          <w:sz w:val="20"/>
          <w:szCs w:val="20"/>
        </w:rPr>
        <w:t>Согласно пункту 3 статьи 36 Закона РА "О закупках", если выбранный участник в течение 10 рабочих дней</w:t>
      </w:r>
      <w:r w:rsidRPr="0055575B">
        <w:rPr>
          <w:rFonts w:ascii="GHEA Grapalat" w:hAnsi="GHEA Grapalat"/>
          <w:sz w:val="20"/>
          <w:szCs w:val="20"/>
        </w:rPr>
        <w:t>,</w:t>
      </w:r>
      <w:r w:rsidRPr="00CE50AC">
        <w:rPr>
          <w:rFonts w:ascii="GHEA Grapalat" w:hAnsi="GHEA Grapalat"/>
          <w:sz w:val="20"/>
          <w:szCs w:val="20"/>
        </w:rPr>
        <w:t xml:space="preserve"> после получения уведомления о заключении договора и проекта договора</w:t>
      </w:r>
      <w:r w:rsidRPr="0055575B">
        <w:rPr>
          <w:rFonts w:ascii="GHEA Grapalat" w:hAnsi="GHEA Grapalat"/>
          <w:sz w:val="20"/>
          <w:szCs w:val="20"/>
        </w:rPr>
        <w:t>,</w:t>
      </w:r>
      <w:r w:rsidRPr="00CE50AC">
        <w:rPr>
          <w:rFonts w:ascii="GHEA Grapalat" w:hAnsi="GHEA Grapalat"/>
          <w:sz w:val="20"/>
          <w:szCs w:val="20"/>
        </w:rPr>
        <w:t xml:space="preserve"> не подписывает договор и представляет заказчику квалификацию и обеспечение договора, то он лишается права подписывать договор. </w:t>
      </w:r>
      <w:r w:rsidR="00F45B3E" w:rsidRPr="00F45B3E">
        <w:rPr>
          <w:rFonts w:ascii="GHEA Grapalat" w:hAnsi="GHEA Grapalat"/>
          <w:sz w:val="20"/>
          <w:szCs w:val="20"/>
        </w:rPr>
        <w:t>Так как 01.09.2021 г. завершился срок заключения договора</w:t>
      </w:r>
      <w:r w:rsidR="00F45B3E" w:rsidRPr="00130D8E">
        <w:rPr>
          <w:rFonts w:ascii="GHEA Grapalat" w:hAnsi="GHEA Grapalat"/>
          <w:sz w:val="20"/>
          <w:szCs w:val="20"/>
        </w:rPr>
        <w:t>,</w:t>
      </w:r>
      <w:r w:rsidR="00F45B3E" w:rsidRPr="00F45B3E">
        <w:rPr>
          <w:rFonts w:ascii="GHEA Grapalat" w:hAnsi="GHEA Grapalat"/>
          <w:sz w:val="20"/>
          <w:szCs w:val="20"/>
        </w:rPr>
        <w:t xml:space="preserve"> </w:t>
      </w:r>
      <w:r w:rsidR="00F45B3E">
        <w:rPr>
          <w:rFonts w:ascii="GHEA Grapalat" w:hAnsi="GHEA Grapalat"/>
          <w:sz w:val="20"/>
          <w:szCs w:val="20"/>
        </w:rPr>
        <w:t xml:space="preserve">в связи с этим </w:t>
      </w:r>
      <w:r w:rsidR="00F45B3E" w:rsidRPr="00F45B3E">
        <w:rPr>
          <w:rFonts w:ascii="GHEA Grapalat" w:hAnsi="GHEA Grapalat"/>
          <w:sz w:val="20"/>
          <w:szCs w:val="20"/>
        </w:rPr>
        <w:t>Ч</w:t>
      </w:r>
      <w:r w:rsidR="00F45B3E">
        <w:rPr>
          <w:rFonts w:ascii="GHEA Grapalat" w:hAnsi="GHEA Grapalat"/>
          <w:sz w:val="20"/>
          <w:szCs w:val="20"/>
        </w:rPr>
        <w:t xml:space="preserve">П </w:t>
      </w:r>
      <w:r w:rsidR="00095B8D" w:rsidRPr="00095B8D">
        <w:rPr>
          <w:rFonts w:ascii="GHEA Grapalat" w:hAnsi="GHEA Grapalat"/>
          <w:sz w:val="20"/>
          <w:szCs w:val="20"/>
        </w:rPr>
        <w:t>«</w:t>
      </w:r>
      <w:r w:rsidR="00F45B3E">
        <w:rPr>
          <w:rFonts w:ascii="GHEA Grapalat" w:hAnsi="GHEA Grapalat"/>
          <w:sz w:val="20"/>
          <w:szCs w:val="20"/>
        </w:rPr>
        <w:t>Гор Шекоян Эдуард</w:t>
      </w:r>
      <w:r w:rsidR="00F45B3E" w:rsidRPr="00F45B3E">
        <w:rPr>
          <w:rFonts w:ascii="GHEA Grapalat" w:hAnsi="GHEA Grapalat"/>
          <w:sz w:val="20"/>
          <w:szCs w:val="20"/>
        </w:rPr>
        <w:t>и</w:t>
      </w:r>
      <w:r w:rsidR="00095B8D" w:rsidRPr="00095B8D">
        <w:rPr>
          <w:rFonts w:ascii="GHEA Grapalat" w:hAnsi="GHEA Grapalat"/>
          <w:sz w:val="20"/>
          <w:szCs w:val="20"/>
        </w:rPr>
        <w:t>»</w:t>
      </w:r>
      <w:r w:rsidR="00F45B3E" w:rsidRPr="00F45B3E">
        <w:rPr>
          <w:rFonts w:ascii="GHEA Grapalat" w:hAnsi="GHEA Grapalat"/>
          <w:sz w:val="20"/>
          <w:szCs w:val="20"/>
        </w:rPr>
        <w:t xml:space="preserve"> лишается права заключения договора.</w:t>
      </w:r>
    </w:p>
    <w:p w:rsidR="003F7062" w:rsidRPr="00095B8D" w:rsidRDefault="00095B8D" w:rsidP="00E33D0C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0"/>
          <w:szCs w:val="20"/>
        </w:rPr>
      </w:pPr>
      <w:r w:rsidRPr="00095B8D">
        <w:rPr>
          <w:rFonts w:ascii="GHEA Grapalat" w:hAnsi="GHEA Grapalat"/>
          <w:sz w:val="20"/>
          <w:szCs w:val="20"/>
        </w:rPr>
        <w:t xml:space="preserve">Учитывая пункты 1.1 и 1.2 настоящего протокола, комиссия процедуры под кодом </w:t>
      </w:r>
      <w:r w:rsidRPr="00C7441D">
        <w:rPr>
          <w:rFonts w:ascii="GHEA Grapalat" w:hAnsi="GHEA Grapalat"/>
          <w:sz w:val="24"/>
          <w:szCs w:val="24"/>
          <w:lang w:val="nb-NO"/>
        </w:rPr>
        <w:t>«HH AN QKC- EACHApDzB-21/3»</w:t>
      </w:r>
      <w:r w:rsidRPr="00095B8D">
        <w:rPr>
          <w:rFonts w:ascii="GHEA Grapalat" w:hAnsi="GHEA Grapalat"/>
          <w:sz w:val="20"/>
          <w:szCs w:val="20"/>
        </w:rPr>
        <w:t xml:space="preserve"> решила: </w:t>
      </w:r>
    </w:p>
    <w:p w:rsidR="003F7062" w:rsidRPr="00B818A4" w:rsidRDefault="00095B8D" w:rsidP="003F7062">
      <w:pPr>
        <w:pStyle w:val="ListParagraph"/>
        <w:ind w:left="1170"/>
        <w:jc w:val="both"/>
        <w:rPr>
          <w:rFonts w:ascii="GHEA Grapalat" w:hAnsi="GHEA Grapalat"/>
          <w:sz w:val="20"/>
          <w:szCs w:val="20"/>
        </w:rPr>
      </w:pPr>
      <w:r w:rsidRPr="00095B8D">
        <w:rPr>
          <w:rFonts w:ascii="GHEA Grapalat" w:hAnsi="GHEA Grapalat"/>
          <w:sz w:val="20"/>
          <w:szCs w:val="20"/>
        </w:rPr>
        <w:t>а</w:t>
      </w:r>
      <w:r w:rsidR="003F7062">
        <w:rPr>
          <w:rFonts w:ascii="GHEA Grapalat" w:hAnsi="GHEA Grapalat"/>
          <w:sz w:val="20"/>
          <w:szCs w:val="20"/>
          <w:lang w:val="en-US"/>
        </w:rPr>
        <w:t></w:t>
      </w:r>
      <w:r w:rsidR="00B818A4" w:rsidRPr="00B818A4">
        <w:rPr>
          <w:rFonts w:ascii="GHEA Grapalat" w:hAnsi="GHEA Grapalat"/>
          <w:sz w:val="20"/>
          <w:szCs w:val="20"/>
        </w:rPr>
        <w:t xml:space="preserve"> объявить несостоявшимся лот </w:t>
      </w:r>
      <w:r w:rsidR="00B818A4">
        <w:rPr>
          <w:rFonts w:ascii="GHEA Grapalat" w:hAnsi="GHEA Grapalat"/>
          <w:sz w:val="20"/>
          <w:szCs w:val="20"/>
          <w:lang w:val="en-US"/>
        </w:rPr>
        <w:t>N</w:t>
      </w:r>
      <w:r w:rsidR="00B818A4" w:rsidRPr="00095B8D">
        <w:rPr>
          <w:rFonts w:ascii="GHEA Grapalat" w:hAnsi="GHEA Grapalat"/>
          <w:sz w:val="20"/>
          <w:szCs w:val="20"/>
        </w:rPr>
        <w:t xml:space="preserve">12 </w:t>
      </w:r>
      <w:r w:rsidR="00B818A4" w:rsidRPr="00B818A4">
        <w:rPr>
          <w:rFonts w:ascii="GHEA Grapalat" w:hAnsi="GHEA Grapalat"/>
          <w:sz w:val="20"/>
          <w:szCs w:val="20"/>
        </w:rPr>
        <w:t xml:space="preserve"> процедуры закупа под кодом </w:t>
      </w:r>
      <w:r w:rsidR="00B818A4" w:rsidRPr="00C7441D">
        <w:rPr>
          <w:rFonts w:ascii="GHEA Grapalat" w:hAnsi="GHEA Grapalat"/>
          <w:sz w:val="24"/>
          <w:szCs w:val="24"/>
          <w:lang w:val="nb-NO"/>
        </w:rPr>
        <w:t>«HH AN QKC- EACHApDzB-21/3»</w:t>
      </w:r>
      <w:r w:rsidR="00B818A4" w:rsidRPr="00B818A4">
        <w:rPr>
          <w:rFonts w:ascii="GHEA Grapalat" w:hAnsi="GHEA Grapalat"/>
          <w:sz w:val="20"/>
          <w:szCs w:val="20"/>
        </w:rPr>
        <w:t>.</w:t>
      </w:r>
    </w:p>
    <w:p w:rsidR="003F7062" w:rsidRPr="00396F0D" w:rsidRDefault="00CD40E9" w:rsidP="00501AA0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0"/>
          <w:szCs w:val="20"/>
        </w:rPr>
      </w:pPr>
      <w:r w:rsidRPr="00CD40E9">
        <w:rPr>
          <w:rFonts w:ascii="GHEA Grapalat" w:hAnsi="GHEA Grapalat"/>
          <w:sz w:val="20"/>
          <w:szCs w:val="20"/>
        </w:rPr>
        <w:t>б</w:t>
      </w:r>
      <w:r w:rsidR="003F7062">
        <w:rPr>
          <w:rFonts w:ascii="GHEA Grapalat" w:hAnsi="GHEA Grapalat"/>
          <w:sz w:val="20"/>
          <w:szCs w:val="20"/>
          <w:lang w:val="en-US"/>
        </w:rPr>
        <w:t></w:t>
      </w:r>
      <w:r w:rsidR="003F7062" w:rsidRPr="00B818A4">
        <w:rPr>
          <w:rFonts w:ascii="GHEA Grapalat" w:hAnsi="GHEA Grapalat"/>
          <w:sz w:val="20"/>
          <w:szCs w:val="20"/>
        </w:rPr>
        <w:t xml:space="preserve"> </w:t>
      </w:r>
      <w:r w:rsidRPr="00CD40E9">
        <w:rPr>
          <w:rFonts w:ascii="GHEA Grapalat" w:hAnsi="GHEA Grapalat"/>
          <w:sz w:val="20"/>
          <w:szCs w:val="20"/>
        </w:rPr>
        <w:t xml:space="preserve">документы </w:t>
      </w:r>
      <w:r>
        <w:rPr>
          <w:rFonts w:ascii="GHEA Grapalat" w:hAnsi="GHEA Grapalat"/>
          <w:sz w:val="20"/>
          <w:szCs w:val="20"/>
        </w:rPr>
        <w:t>участник</w:t>
      </w:r>
      <w:r w:rsidRPr="00CD40E9">
        <w:rPr>
          <w:rFonts w:ascii="GHEA Grapalat" w:hAnsi="GHEA Grapalat"/>
          <w:sz w:val="20"/>
          <w:szCs w:val="20"/>
        </w:rPr>
        <w:t>а</w:t>
      </w:r>
      <w:r>
        <w:rPr>
          <w:rFonts w:ascii="GHEA Grapalat" w:hAnsi="GHEA Grapalat"/>
          <w:sz w:val="20"/>
          <w:szCs w:val="20"/>
        </w:rPr>
        <w:t xml:space="preserve"> конкурса </w:t>
      </w:r>
      <w:r w:rsidRPr="00CD40E9">
        <w:rPr>
          <w:rFonts w:ascii="GHEA Grapalat" w:hAnsi="GHEA Grapalat"/>
          <w:sz w:val="20"/>
          <w:szCs w:val="20"/>
        </w:rPr>
        <w:t>ИП</w:t>
      </w:r>
      <w:r w:rsidRPr="00095B8D">
        <w:rPr>
          <w:rFonts w:ascii="GHEA Grapalat" w:hAnsi="GHEA Grapalat"/>
          <w:sz w:val="20"/>
          <w:szCs w:val="20"/>
        </w:rPr>
        <w:t xml:space="preserve"> «</w:t>
      </w:r>
      <w:r>
        <w:rPr>
          <w:rFonts w:ascii="GHEA Grapalat" w:hAnsi="GHEA Grapalat"/>
          <w:sz w:val="20"/>
          <w:szCs w:val="20"/>
        </w:rPr>
        <w:t>Гор Шекоян Эдуард</w:t>
      </w:r>
      <w:r w:rsidRPr="00F45B3E">
        <w:rPr>
          <w:rFonts w:ascii="GHEA Grapalat" w:hAnsi="GHEA Grapalat"/>
          <w:sz w:val="20"/>
          <w:szCs w:val="20"/>
        </w:rPr>
        <w:t>и</w:t>
      </w:r>
      <w:r w:rsidRPr="00095B8D">
        <w:rPr>
          <w:rFonts w:ascii="GHEA Grapalat" w:hAnsi="GHEA Grapalat"/>
          <w:sz w:val="20"/>
          <w:szCs w:val="20"/>
        </w:rPr>
        <w:t>»</w:t>
      </w:r>
      <w:r w:rsidRPr="00CD40E9">
        <w:rPr>
          <w:rFonts w:ascii="GHEA Grapalat" w:hAnsi="GHEA Grapalat"/>
          <w:sz w:val="20"/>
          <w:szCs w:val="20"/>
        </w:rPr>
        <w:t xml:space="preserve"> представить в Министерство финансов РА для включения в список участников, не имеющих права участвовать в процессе закупок.</w:t>
      </w:r>
    </w:p>
    <w:p w:rsidR="00AB7E26" w:rsidRPr="00396F0D" w:rsidRDefault="00843597" w:rsidP="00396F0D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843597">
        <w:rPr>
          <w:rFonts w:ascii="GHEA Grapalat" w:hAnsi="GHEA Grapalat"/>
          <w:sz w:val="24"/>
          <w:szCs w:val="24"/>
        </w:rPr>
        <w:t xml:space="preserve">          </w:t>
      </w:r>
      <w:r w:rsidRPr="00992895">
        <w:rPr>
          <w:rFonts w:ascii="GHEA Grapalat" w:hAnsi="GHEA Grapalat"/>
          <w:sz w:val="24"/>
          <w:szCs w:val="24"/>
        </w:rPr>
        <w:t>Решение</w:t>
      </w:r>
      <w:r w:rsidR="00424BA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92895">
        <w:rPr>
          <w:rFonts w:ascii="GHEA Grapalat" w:hAnsi="GHEA Grapalat"/>
          <w:sz w:val="24"/>
          <w:szCs w:val="24"/>
        </w:rPr>
        <w:t>принято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: </w:t>
      </w:r>
      <w:r w:rsidRPr="00992895">
        <w:rPr>
          <w:rFonts w:ascii="GHEA Grapalat" w:hAnsi="GHEA Grapalat"/>
          <w:sz w:val="24"/>
          <w:szCs w:val="24"/>
        </w:rPr>
        <w:t>за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3, </w:t>
      </w:r>
      <w:r w:rsidRPr="00992895">
        <w:rPr>
          <w:rFonts w:ascii="GHEA Grapalat" w:hAnsi="GHEA Grapalat"/>
          <w:sz w:val="24"/>
          <w:szCs w:val="24"/>
        </w:rPr>
        <w:t>против</w:t>
      </w:r>
      <w:r w:rsidRPr="0099289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9B7DF2" w:rsidRPr="00843597" w:rsidRDefault="00843597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843597">
        <w:rPr>
          <w:rFonts w:ascii="GHEA Grapalat" w:hAnsi="GHEA Grapalat"/>
          <w:b/>
          <w:sz w:val="20"/>
          <w:szCs w:val="20"/>
        </w:rPr>
        <w:t>Председатель комиссии</w:t>
      </w:r>
      <w:r w:rsidR="009323C6" w:rsidRPr="00CD40E9">
        <w:rPr>
          <w:rFonts w:ascii="GHEA Grapalat" w:hAnsi="GHEA Grapalat"/>
          <w:b/>
          <w:sz w:val="20"/>
          <w:szCs w:val="20"/>
        </w:rPr>
        <w:t xml:space="preserve"> _____________________</w:t>
      </w:r>
      <w:r w:rsidRPr="00843597">
        <w:rPr>
          <w:rFonts w:ascii="GHEA Grapalat" w:hAnsi="GHEA Grapalat"/>
          <w:b/>
          <w:sz w:val="20"/>
          <w:szCs w:val="20"/>
        </w:rPr>
        <w:t>А</w:t>
      </w:r>
      <w:r w:rsidR="00924D6C" w:rsidRPr="00CD40E9">
        <w:rPr>
          <w:rFonts w:ascii="GHEA Grapalat" w:hAnsi="GHEA Grapalat"/>
          <w:b/>
          <w:sz w:val="20"/>
          <w:szCs w:val="20"/>
        </w:rPr>
        <w:t xml:space="preserve">. </w:t>
      </w:r>
      <w:r w:rsidRPr="00843597">
        <w:rPr>
          <w:rFonts w:ascii="GHEA Grapalat" w:hAnsi="GHEA Grapalat"/>
          <w:b/>
          <w:sz w:val="20"/>
          <w:szCs w:val="20"/>
        </w:rPr>
        <w:t>Бадалов</w:t>
      </w:r>
    </w:p>
    <w:p w:rsidR="00AB7E26" w:rsidRPr="00CD40E9" w:rsidRDefault="00AB7E26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AB7E26" w:rsidRPr="00CD40E9" w:rsidRDefault="00AB7E26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AB7E26" w:rsidRPr="00843597" w:rsidRDefault="00843597" w:rsidP="00AB7E26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5C5DCD">
        <w:rPr>
          <w:rFonts w:ascii="GHEA Grapalat" w:hAnsi="GHEA Grapalat"/>
          <w:b/>
          <w:sz w:val="20"/>
          <w:szCs w:val="20"/>
        </w:rPr>
        <w:t xml:space="preserve">         </w:t>
      </w:r>
      <w:r w:rsidRPr="00843597">
        <w:rPr>
          <w:rFonts w:ascii="GHEA Grapalat" w:hAnsi="GHEA Grapalat"/>
          <w:b/>
          <w:sz w:val="20"/>
          <w:szCs w:val="20"/>
        </w:rPr>
        <w:t xml:space="preserve"> Секрета</w:t>
      </w:r>
      <w:r w:rsidRPr="005C5DCD">
        <w:rPr>
          <w:rFonts w:ascii="GHEA Grapalat" w:hAnsi="GHEA Grapalat"/>
          <w:b/>
          <w:sz w:val="20"/>
          <w:szCs w:val="20"/>
        </w:rPr>
        <w:t>рь</w:t>
      </w:r>
      <w:r w:rsidR="005C5DCD">
        <w:rPr>
          <w:rFonts w:ascii="GHEA Grapalat" w:hAnsi="GHEA Grapalat"/>
          <w:b/>
          <w:sz w:val="20"/>
          <w:szCs w:val="20"/>
        </w:rPr>
        <w:t xml:space="preserve">       </w:t>
      </w:r>
      <w:r>
        <w:rPr>
          <w:rFonts w:ascii="GHEA Grapalat" w:hAnsi="GHEA Grapalat"/>
          <w:b/>
          <w:sz w:val="20"/>
          <w:szCs w:val="20"/>
        </w:rPr>
        <w:t xml:space="preserve">   ____________________</w:t>
      </w:r>
      <w:r w:rsidR="005C5DCD" w:rsidRPr="005C5DCD">
        <w:rPr>
          <w:rFonts w:ascii="GHEA Grapalat" w:hAnsi="GHEA Grapalat"/>
          <w:b/>
          <w:sz w:val="20"/>
          <w:szCs w:val="20"/>
        </w:rPr>
        <w:t>Е</w:t>
      </w:r>
      <w:r w:rsidR="00346493" w:rsidRPr="00843597">
        <w:rPr>
          <w:rFonts w:ascii="GHEA Grapalat" w:hAnsi="GHEA Grapalat"/>
          <w:b/>
          <w:sz w:val="20"/>
          <w:szCs w:val="20"/>
        </w:rPr>
        <w:t>.</w:t>
      </w:r>
      <w:r w:rsidR="005C5DCD" w:rsidRPr="005C5DCD">
        <w:rPr>
          <w:rFonts w:ascii="GHEA Grapalat" w:hAnsi="GHEA Grapalat"/>
          <w:b/>
          <w:sz w:val="20"/>
          <w:szCs w:val="20"/>
        </w:rPr>
        <w:t xml:space="preserve"> Тадевосян</w:t>
      </w:r>
    </w:p>
    <w:p w:rsidR="00AB7E26" w:rsidRPr="00843597" w:rsidRDefault="00AB7E26" w:rsidP="00AB7E26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9323C6" w:rsidRPr="00843597" w:rsidRDefault="009323C6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843597" w:rsidRDefault="000C4B8F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9323C6" w:rsidRPr="005C5DCD" w:rsidRDefault="005C5DCD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5C5DCD">
        <w:rPr>
          <w:rFonts w:ascii="GHEA Grapalat" w:hAnsi="GHEA Grapalat"/>
          <w:b/>
          <w:sz w:val="20"/>
          <w:szCs w:val="20"/>
        </w:rPr>
        <w:t xml:space="preserve">                         Участники</w:t>
      </w:r>
      <w:r w:rsidR="009323C6" w:rsidRPr="005C5DCD">
        <w:rPr>
          <w:rFonts w:ascii="GHEA Grapalat" w:hAnsi="GHEA Grapalat"/>
          <w:b/>
          <w:sz w:val="20"/>
          <w:szCs w:val="20"/>
        </w:rPr>
        <w:t xml:space="preserve"> ______________________</w:t>
      </w:r>
      <w:r w:rsidRPr="005C5DCD">
        <w:rPr>
          <w:rFonts w:ascii="GHEA Grapalat" w:hAnsi="GHEA Grapalat"/>
          <w:b/>
          <w:sz w:val="20"/>
          <w:szCs w:val="20"/>
        </w:rPr>
        <w:t>А</w:t>
      </w:r>
      <w:r w:rsidR="008C2194" w:rsidRPr="005C5DCD">
        <w:rPr>
          <w:rFonts w:ascii="GHEA Grapalat" w:hAnsi="GHEA Grapalat"/>
          <w:b/>
          <w:sz w:val="20"/>
          <w:szCs w:val="20"/>
        </w:rPr>
        <w:t xml:space="preserve">. </w:t>
      </w:r>
      <w:r w:rsidRPr="005C5DCD">
        <w:rPr>
          <w:rFonts w:ascii="GHEA Grapalat" w:hAnsi="GHEA Grapalat"/>
          <w:b/>
          <w:sz w:val="20"/>
          <w:szCs w:val="20"/>
        </w:rPr>
        <w:t>Ованнисян</w:t>
      </w:r>
    </w:p>
    <w:p w:rsidR="00396F0D" w:rsidRDefault="00396F0D" w:rsidP="000C4B8F">
      <w:pPr>
        <w:pStyle w:val="ListParagraph"/>
        <w:ind w:left="3552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396F0D" w:rsidRDefault="00396F0D" w:rsidP="000C4B8F">
      <w:pPr>
        <w:pStyle w:val="ListParagraph"/>
        <w:ind w:left="3552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9323C6" w:rsidRPr="005C5DCD" w:rsidRDefault="009323C6" w:rsidP="000C4B8F">
      <w:pPr>
        <w:pStyle w:val="ListParagraph"/>
        <w:ind w:left="3552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46493">
        <w:rPr>
          <w:rFonts w:ascii="GHEA Grapalat" w:hAnsi="GHEA Grapalat"/>
          <w:b/>
          <w:sz w:val="20"/>
          <w:szCs w:val="20"/>
        </w:rPr>
        <w:t>____________________</w:t>
      </w:r>
      <w:r w:rsidR="005C5DCD">
        <w:rPr>
          <w:rFonts w:ascii="GHEA Grapalat" w:hAnsi="GHEA Grapalat"/>
          <w:b/>
          <w:sz w:val="20"/>
          <w:szCs w:val="20"/>
          <w:lang w:val="en-US"/>
        </w:rPr>
        <w:t>Т</w:t>
      </w:r>
      <w:r w:rsidR="00924D6C" w:rsidRPr="00346493">
        <w:rPr>
          <w:rFonts w:ascii="GHEA Grapalat" w:hAnsi="GHEA Grapalat"/>
          <w:b/>
          <w:sz w:val="20"/>
          <w:szCs w:val="20"/>
        </w:rPr>
        <w:t xml:space="preserve">. </w:t>
      </w:r>
      <w:r w:rsidR="005C5DCD">
        <w:rPr>
          <w:rFonts w:ascii="GHEA Grapalat" w:hAnsi="GHEA Grapalat"/>
          <w:b/>
          <w:sz w:val="20"/>
          <w:szCs w:val="20"/>
          <w:lang w:val="en-US"/>
        </w:rPr>
        <w:t>Хачатрян</w:t>
      </w:r>
    </w:p>
    <w:p w:rsidR="005C5DCD" w:rsidRPr="005C5DCD" w:rsidRDefault="005C5DCD" w:rsidP="000C4B8F">
      <w:pPr>
        <w:pStyle w:val="ListParagraph"/>
        <w:ind w:left="3552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CD7644" w:rsidRPr="00346493" w:rsidRDefault="00CD7644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sectPr w:rsidR="00CD7644" w:rsidRPr="00346493" w:rsidSect="00396F0D">
      <w:footerReference w:type="default" r:id="rId8"/>
      <w:pgSz w:w="11906" w:h="16838"/>
      <w:pgMar w:top="142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AA7" w:rsidRDefault="00C66AA7" w:rsidP="002142B9">
      <w:pPr>
        <w:spacing w:after="0" w:line="240" w:lineRule="auto"/>
      </w:pPr>
      <w:r>
        <w:separator/>
      </w:r>
    </w:p>
  </w:endnote>
  <w:endnote w:type="continuationSeparator" w:id="1">
    <w:p w:rsidR="00C66AA7" w:rsidRDefault="00C66AA7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FB0EF1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424BA9">
          <w:rPr>
            <w:noProof/>
          </w:rPr>
          <w:t>1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AA7" w:rsidRDefault="00C66AA7" w:rsidP="002142B9">
      <w:pPr>
        <w:spacing w:after="0" w:line="240" w:lineRule="auto"/>
      </w:pPr>
      <w:r>
        <w:separator/>
      </w:r>
    </w:p>
  </w:footnote>
  <w:footnote w:type="continuationSeparator" w:id="1">
    <w:p w:rsidR="00C66AA7" w:rsidRDefault="00C66AA7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22AC"/>
    <w:rsid w:val="00011D40"/>
    <w:rsid w:val="00012EB6"/>
    <w:rsid w:val="00022B29"/>
    <w:rsid w:val="000540AE"/>
    <w:rsid w:val="00064FAB"/>
    <w:rsid w:val="00092796"/>
    <w:rsid w:val="00095B8D"/>
    <w:rsid w:val="000A48B3"/>
    <w:rsid w:val="000C38F2"/>
    <w:rsid w:val="000C4B8F"/>
    <w:rsid w:val="000E2E23"/>
    <w:rsid w:val="000E79D0"/>
    <w:rsid w:val="00103E43"/>
    <w:rsid w:val="001047DB"/>
    <w:rsid w:val="001128EC"/>
    <w:rsid w:val="0011635A"/>
    <w:rsid w:val="00124885"/>
    <w:rsid w:val="00130049"/>
    <w:rsid w:val="00130D8E"/>
    <w:rsid w:val="00150C32"/>
    <w:rsid w:val="00153C0B"/>
    <w:rsid w:val="001C5418"/>
    <w:rsid w:val="002142B9"/>
    <w:rsid w:val="00232715"/>
    <w:rsid w:val="00242A7C"/>
    <w:rsid w:val="0024665C"/>
    <w:rsid w:val="00262479"/>
    <w:rsid w:val="0026636D"/>
    <w:rsid w:val="002A058A"/>
    <w:rsid w:val="002A0B60"/>
    <w:rsid w:val="002B1F94"/>
    <w:rsid w:val="002B288C"/>
    <w:rsid w:val="002B49B0"/>
    <w:rsid w:val="002C014D"/>
    <w:rsid w:val="002C5F3D"/>
    <w:rsid w:val="0030115F"/>
    <w:rsid w:val="00312F99"/>
    <w:rsid w:val="00316343"/>
    <w:rsid w:val="003218D0"/>
    <w:rsid w:val="00323C4E"/>
    <w:rsid w:val="00334D27"/>
    <w:rsid w:val="00337216"/>
    <w:rsid w:val="003377AA"/>
    <w:rsid w:val="00346493"/>
    <w:rsid w:val="00347224"/>
    <w:rsid w:val="00360388"/>
    <w:rsid w:val="0038370B"/>
    <w:rsid w:val="00396F0D"/>
    <w:rsid w:val="003B1515"/>
    <w:rsid w:val="003D4116"/>
    <w:rsid w:val="003F5A9E"/>
    <w:rsid w:val="003F7062"/>
    <w:rsid w:val="004139CE"/>
    <w:rsid w:val="00416BE7"/>
    <w:rsid w:val="00424BA9"/>
    <w:rsid w:val="00424D7E"/>
    <w:rsid w:val="00433DE8"/>
    <w:rsid w:val="004545F6"/>
    <w:rsid w:val="00461A79"/>
    <w:rsid w:val="00495DB3"/>
    <w:rsid w:val="00501AA0"/>
    <w:rsid w:val="00545BC5"/>
    <w:rsid w:val="005543E3"/>
    <w:rsid w:val="0055575B"/>
    <w:rsid w:val="00577F36"/>
    <w:rsid w:val="00580647"/>
    <w:rsid w:val="005C5DCD"/>
    <w:rsid w:val="006054D2"/>
    <w:rsid w:val="00620FFA"/>
    <w:rsid w:val="006267E5"/>
    <w:rsid w:val="00627644"/>
    <w:rsid w:val="006377F5"/>
    <w:rsid w:val="00643075"/>
    <w:rsid w:val="0064788A"/>
    <w:rsid w:val="00654B84"/>
    <w:rsid w:val="00663F7D"/>
    <w:rsid w:val="00674158"/>
    <w:rsid w:val="00681322"/>
    <w:rsid w:val="006847F6"/>
    <w:rsid w:val="006A0866"/>
    <w:rsid w:val="006C4251"/>
    <w:rsid w:val="0070187F"/>
    <w:rsid w:val="00701FD0"/>
    <w:rsid w:val="00745C44"/>
    <w:rsid w:val="00746EE0"/>
    <w:rsid w:val="007722C2"/>
    <w:rsid w:val="00784DD0"/>
    <w:rsid w:val="007A759B"/>
    <w:rsid w:val="007B1BFB"/>
    <w:rsid w:val="007C1740"/>
    <w:rsid w:val="007C7F70"/>
    <w:rsid w:val="007D24FC"/>
    <w:rsid w:val="008074BC"/>
    <w:rsid w:val="00823C1F"/>
    <w:rsid w:val="00843597"/>
    <w:rsid w:val="008654ED"/>
    <w:rsid w:val="00877AEE"/>
    <w:rsid w:val="008813B9"/>
    <w:rsid w:val="008973F3"/>
    <w:rsid w:val="008C2194"/>
    <w:rsid w:val="008D5A76"/>
    <w:rsid w:val="008F481C"/>
    <w:rsid w:val="00910BE2"/>
    <w:rsid w:val="00916091"/>
    <w:rsid w:val="009176DA"/>
    <w:rsid w:val="00924D6C"/>
    <w:rsid w:val="009323C6"/>
    <w:rsid w:val="0093613A"/>
    <w:rsid w:val="009364F3"/>
    <w:rsid w:val="009421C8"/>
    <w:rsid w:val="009625C8"/>
    <w:rsid w:val="00972DE1"/>
    <w:rsid w:val="009802B9"/>
    <w:rsid w:val="00990B9A"/>
    <w:rsid w:val="00993B71"/>
    <w:rsid w:val="009B6A23"/>
    <w:rsid w:val="009B7DF2"/>
    <w:rsid w:val="009E5051"/>
    <w:rsid w:val="009F6855"/>
    <w:rsid w:val="00A04D3F"/>
    <w:rsid w:val="00A26944"/>
    <w:rsid w:val="00A26B7F"/>
    <w:rsid w:val="00A3227A"/>
    <w:rsid w:val="00A44A13"/>
    <w:rsid w:val="00A5707A"/>
    <w:rsid w:val="00A66FDD"/>
    <w:rsid w:val="00A67E68"/>
    <w:rsid w:val="00A80B5D"/>
    <w:rsid w:val="00A84E68"/>
    <w:rsid w:val="00AA6D29"/>
    <w:rsid w:val="00AB7E26"/>
    <w:rsid w:val="00AE471B"/>
    <w:rsid w:val="00AF429E"/>
    <w:rsid w:val="00B1110D"/>
    <w:rsid w:val="00B14A19"/>
    <w:rsid w:val="00B24A51"/>
    <w:rsid w:val="00B41881"/>
    <w:rsid w:val="00B66216"/>
    <w:rsid w:val="00B70E99"/>
    <w:rsid w:val="00B76E21"/>
    <w:rsid w:val="00B81771"/>
    <w:rsid w:val="00B818A4"/>
    <w:rsid w:val="00BA0CBA"/>
    <w:rsid w:val="00BB22AC"/>
    <w:rsid w:val="00BB77ED"/>
    <w:rsid w:val="00BC3B8A"/>
    <w:rsid w:val="00BD617B"/>
    <w:rsid w:val="00BF3FA4"/>
    <w:rsid w:val="00C145BC"/>
    <w:rsid w:val="00C5712B"/>
    <w:rsid w:val="00C601D6"/>
    <w:rsid w:val="00C66AA7"/>
    <w:rsid w:val="00C71FDB"/>
    <w:rsid w:val="00C73028"/>
    <w:rsid w:val="00C7441D"/>
    <w:rsid w:val="00CA729E"/>
    <w:rsid w:val="00CB693E"/>
    <w:rsid w:val="00CD40E9"/>
    <w:rsid w:val="00CD7644"/>
    <w:rsid w:val="00CE50AC"/>
    <w:rsid w:val="00CE5213"/>
    <w:rsid w:val="00CF7CFB"/>
    <w:rsid w:val="00D023AE"/>
    <w:rsid w:val="00D32D66"/>
    <w:rsid w:val="00D62851"/>
    <w:rsid w:val="00D65E9F"/>
    <w:rsid w:val="00D83326"/>
    <w:rsid w:val="00DC4324"/>
    <w:rsid w:val="00E05337"/>
    <w:rsid w:val="00E175D7"/>
    <w:rsid w:val="00E24B7D"/>
    <w:rsid w:val="00E306D5"/>
    <w:rsid w:val="00E35B57"/>
    <w:rsid w:val="00E3650A"/>
    <w:rsid w:val="00E51AE9"/>
    <w:rsid w:val="00E54FAB"/>
    <w:rsid w:val="00E576E8"/>
    <w:rsid w:val="00E908D6"/>
    <w:rsid w:val="00E94FD6"/>
    <w:rsid w:val="00EB0AE5"/>
    <w:rsid w:val="00F218AE"/>
    <w:rsid w:val="00F2338C"/>
    <w:rsid w:val="00F3528B"/>
    <w:rsid w:val="00F45B3E"/>
    <w:rsid w:val="00F96290"/>
    <w:rsid w:val="00FB0EF1"/>
    <w:rsid w:val="00FE429D"/>
    <w:rsid w:val="00FF322A"/>
    <w:rsid w:val="00FF4083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1A5E-161F-4EE1-8FB0-177EF48B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207</cp:revision>
  <cp:lastPrinted>2021-05-19T12:28:00Z</cp:lastPrinted>
  <dcterms:created xsi:type="dcterms:W3CDTF">2018-10-10T07:03:00Z</dcterms:created>
  <dcterms:modified xsi:type="dcterms:W3CDTF">2021-09-06T10:57:00Z</dcterms:modified>
</cp:coreProperties>
</file>